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A9" w:rsidRDefault="00F03BA9"/>
    <w:p w:rsidR="00F03BA9" w:rsidRDefault="00F03BA9" w:rsidP="00502E14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2/ 2011</w:t>
      </w:r>
    </w:p>
    <w:p w:rsidR="00F03BA9" w:rsidRDefault="00F03BA9" w:rsidP="00502E14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F03BA9" w:rsidRDefault="00F03BA9" w:rsidP="00502E14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Výboru sdružení  Místní akční skupiny Podhostýnska, o.s.</w:t>
      </w:r>
    </w:p>
    <w:p w:rsidR="00F03BA9" w:rsidRDefault="00F03BA9" w:rsidP="00502E14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24. 2. 2011 v Bystřici pod Hostýnem</w:t>
      </w:r>
    </w:p>
    <w:p w:rsidR="00F03BA9" w:rsidRDefault="00F03BA9" w:rsidP="00502E14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F03BA9" w:rsidRPr="000B49FC" w:rsidRDefault="00F03BA9" w:rsidP="00502E14">
      <w:r>
        <w:t>Výbor sdružení</w:t>
      </w:r>
      <w:r w:rsidRPr="000B49FC">
        <w:t xml:space="preserve"> Místní akční skupiny Podhostýnska, o.s. (dále jen </w:t>
      </w:r>
      <w:r>
        <w:t>VS</w:t>
      </w:r>
      <w:r w:rsidRPr="000B49FC">
        <w:t xml:space="preserve"> MASP):</w:t>
      </w:r>
    </w:p>
    <w:p w:rsidR="00F03BA9" w:rsidRPr="000B49FC" w:rsidRDefault="00F03BA9" w:rsidP="00502E14"/>
    <w:p w:rsidR="00F03BA9" w:rsidRPr="007B6FC5" w:rsidRDefault="00F03BA9" w:rsidP="00502E14">
      <w:pPr>
        <w:rPr>
          <w:b/>
        </w:rPr>
      </w:pPr>
      <w:r w:rsidRPr="007B6FC5">
        <w:rPr>
          <w:b/>
        </w:rPr>
        <w:t>I. Určuje:</w:t>
      </w:r>
    </w:p>
    <w:p w:rsidR="00F03BA9" w:rsidRPr="000B49FC" w:rsidRDefault="00F03BA9" w:rsidP="00502E14">
      <w:pPr>
        <w:numPr>
          <w:ilvl w:val="0"/>
          <w:numId w:val="1"/>
        </w:numPr>
        <w:rPr>
          <w:bCs/>
        </w:rPr>
      </w:pPr>
      <w:r w:rsidRPr="000B49FC">
        <w:t xml:space="preserve">zapisovatele: </w:t>
      </w:r>
      <w:r>
        <w:rPr>
          <w:bCs/>
        </w:rPr>
        <w:t xml:space="preserve">Bc. Kateřina Buzková </w:t>
      </w:r>
    </w:p>
    <w:p w:rsidR="00F03BA9" w:rsidRPr="00CB7352" w:rsidRDefault="00F03BA9" w:rsidP="00502E14">
      <w:pPr>
        <w:numPr>
          <w:ilvl w:val="0"/>
          <w:numId w:val="1"/>
        </w:numPr>
        <w:rPr>
          <w:b/>
        </w:rPr>
      </w:pPr>
      <w:r>
        <w:rPr>
          <w:bCs/>
        </w:rPr>
        <w:t>ověřovatelé: Mgr. Zdeněk Pánek, Dagmar Fojtů</w:t>
      </w:r>
    </w:p>
    <w:p w:rsidR="00F03BA9" w:rsidRDefault="00F03BA9" w:rsidP="00502E14">
      <w:pPr>
        <w:rPr>
          <w:bCs/>
        </w:rPr>
      </w:pPr>
    </w:p>
    <w:p w:rsidR="00F03BA9" w:rsidRPr="007B6FC5" w:rsidRDefault="00F03BA9" w:rsidP="00502E14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F03BA9" w:rsidRDefault="00F03BA9" w:rsidP="00502E14">
      <w:pPr>
        <w:numPr>
          <w:ilvl w:val="0"/>
          <w:numId w:val="2"/>
        </w:numPr>
      </w:pPr>
      <w:r>
        <w:t>Program jednání VS MASP</w:t>
      </w:r>
    </w:p>
    <w:p w:rsidR="00F03BA9" w:rsidRDefault="00F03BA9" w:rsidP="00502E14">
      <w:pPr>
        <w:numPr>
          <w:ilvl w:val="0"/>
          <w:numId w:val="2"/>
        </w:numPr>
      </w:pPr>
      <w:r>
        <w:t>Přistoupení nových členů</w:t>
      </w:r>
    </w:p>
    <w:p w:rsidR="00F03BA9" w:rsidRDefault="00F03BA9" w:rsidP="00502E14"/>
    <w:p w:rsidR="00F03BA9" w:rsidRDefault="00F03BA9" w:rsidP="00502E14">
      <w:pPr>
        <w:tabs>
          <w:tab w:val="left" w:pos="720"/>
        </w:tabs>
      </w:pPr>
    </w:p>
    <w:p w:rsidR="00F03BA9" w:rsidRDefault="00F03BA9" w:rsidP="00502E14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F03BA9" w:rsidRDefault="00F03BA9" w:rsidP="00502E14">
      <w:pPr>
        <w:numPr>
          <w:ilvl w:val="0"/>
          <w:numId w:val="2"/>
        </w:numPr>
      </w:pPr>
      <w:r>
        <w:t>Kontrolu usnesení z minulé schůze</w:t>
      </w:r>
    </w:p>
    <w:p w:rsidR="00F03BA9" w:rsidRDefault="00F03BA9" w:rsidP="00502E14">
      <w:pPr>
        <w:numPr>
          <w:ilvl w:val="0"/>
          <w:numId w:val="2"/>
        </w:numPr>
      </w:pPr>
      <w:r>
        <w:t>Spolupráci MAS s Podhostýnským mikroregionem</w:t>
      </w:r>
    </w:p>
    <w:p w:rsidR="00F03BA9" w:rsidRDefault="00F03BA9" w:rsidP="00502E14">
      <w:pPr>
        <w:pStyle w:val="BodyText"/>
        <w:jc w:val="both"/>
        <w:rPr>
          <w:color w:val="auto"/>
          <w:sz w:val="24"/>
          <w:szCs w:val="24"/>
        </w:rPr>
      </w:pPr>
    </w:p>
    <w:p w:rsidR="00F03BA9" w:rsidRDefault="00F03BA9" w:rsidP="00502E14">
      <w:pPr>
        <w:pStyle w:val="BodyText"/>
        <w:jc w:val="both"/>
        <w:rPr>
          <w:color w:val="auto"/>
          <w:sz w:val="24"/>
          <w:szCs w:val="24"/>
        </w:rPr>
      </w:pPr>
    </w:p>
    <w:p w:rsidR="00F03BA9" w:rsidRDefault="00F03BA9" w:rsidP="00502E14">
      <w:pPr>
        <w:pStyle w:val="BodyText"/>
        <w:jc w:val="both"/>
        <w:rPr>
          <w:color w:val="auto"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Bc. Kateřina Buzková </w:t>
      </w:r>
      <w:r w:rsidRPr="00553FBE">
        <w:rPr>
          <w:color w:val="auto"/>
          <w:sz w:val="24"/>
          <w:szCs w:val="24"/>
        </w:rPr>
        <w:t xml:space="preserve">v Bystřici pod Hostýnem </w:t>
      </w:r>
      <w:r>
        <w:rPr>
          <w:color w:val="auto"/>
          <w:sz w:val="24"/>
          <w:szCs w:val="24"/>
        </w:rPr>
        <w:t>24</w:t>
      </w:r>
      <w:r w:rsidRPr="00553FBE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2</w:t>
      </w:r>
      <w:r w:rsidRPr="00553FBE">
        <w:rPr>
          <w:color w:val="auto"/>
          <w:sz w:val="24"/>
          <w:szCs w:val="24"/>
        </w:rPr>
        <w:t>. 20</w:t>
      </w:r>
      <w:r>
        <w:rPr>
          <w:color w:val="auto"/>
          <w:sz w:val="24"/>
          <w:szCs w:val="24"/>
        </w:rPr>
        <w:t>11</w:t>
      </w:r>
    </w:p>
    <w:p w:rsidR="00F03BA9" w:rsidRDefault="00F03BA9" w:rsidP="00502E14">
      <w:pPr>
        <w:pStyle w:val="BodyText"/>
        <w:jc w:val="both"/>
        <w:rPr>
          <w:color w:val="auto"/>
          <w:sz w:val="24"/>
          <w:szCs w:val="24"/>
        </w:rPr>
      </w:pPr>
    </w:p>
    <w:p w:rsidR="00F03BA9" w:rsidRDefault="00F03BA9" w:rsidP="00502E14">
      <w:pPr>
        <w:pStyle w:val="BodyText"/>
        <w:jc w:val="both"/>
        <w:rPr>
          <w:color w:val="auto"/>
          <w:sz w:val="24"/>
          <w:szCs w:val="24"/>
        </w:rPr>
      </w:pPr>
    </w:p>
    <w:p w:rsidR="00F03BA9" w:rsidRPr="00553FBE" w:rsidRDefault="00F03BA9" w:rsidP="00502E14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</w:p>
    <w:p w:rsidR="00F03BA9" w:rsidRDefault="00F03BA9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Mgr. Zdeněk Pánek</w:t>
      </w:r>
      <w:r>
        <w:rPr>
          <w:bCs/>
        </w:rPr>
        <w:tab/>
      </w:r>
      <w:r w:rsidRPr="00D854ED">
        <w:rPr>
          <w:bCs/>
        </w:rPr>
        <w:t xml:space="preserve">podpis:………………………………….datum: </w:t>
      </w:r>
      <w:r>
        <w:rPr>
          <w:bCs/>
        </w:rPr>
        <w:t>24</w:t>
      </w:r>
      <w:r w:rsidRPr="00D854ED">
        <w:rPr>
          <w:bCs/>
        </w:rPr>
        <w:t xml:space="preserve">. </w:t>
      </w:r>
      <w:r>
        <w:rPr>
          <w:bCs/>
        </w:rPr>
        <w:t>2</w:t>
      </w:r>
      <w:r w:rsidRPr="00D854ED">
        <w:rPr>
          <w:bCs/>
        </w:rPr>
        <w:t>. 20</w:t>
      </w:r>
      <w:r>
        <w:rPr>
          <w:bCs/>
        </w:rPr>
        <w:t>11</w:t>
      </w:r>
    </w:p>
    <w:p w:rsidR="00F03BA9" w:rsidRPr="00D854ED" w:rsidRDefault="00F03BA9" w:rsidP="00502E14">
      <w:pPr>
        <w:jc w:val="both"/>
        <w:rPr>
          <w:bCs/>
        </w:rPr>
      </w:pPr>
    </w:p>
    <w:p w:rsidR="00F03BA9" w:rsidRPr="00D854ED" w:rsidRDefault="00F03BA9" w:rsidP="00502E14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 xml:space="preserve"> Dagmar Fojtů</w:t>
      </w:r>
      <w:r>
        <w:rPr>
          <w:bCs/>
        </w:rPr>
        <w:tab/>
      </w:r>
      <w:r w:rsidRPr="00D854ED">
        <w:rPr>
          <w:bCs/>
        </w:rPr>
        <w:tab/>
        <w:t xml:space="preserve">podpis:………………………………….datum: </w:t>
      </w:r>
      <w:r>
        <w:rPr>
          <w:bCs/>
        </w:rPr>
        <w:t>24</w:t>
      </w:r>
      <w:r w:rsidRPr="00D854ED">
        <w:rPr>
          <w:bCs/>
        </w:rPr>
        <w:t xml:space="preserve">. </w:t>
      </w:r>
      <w:r>
        <w:rPr>
          <w:bCs/>
        </w:rPr>
        <w:t>2</w:t>
      </w:r>
      <w:r w:rsidRPr="00D854ED">
        <w:rPr>
          <w:bCs/>
        </w:rPr>
        <w:t>. 20</w:t>
      </w:r>
      <w:r>
        <w:rPr>
          <w:bCs/>
        </w:rPr>
        <w:t>11</w:t>
      </w:r>
    </w:p>
    <w:p w:rsidR="00F03BA9" w:rsidRDefault="00F03BA9" w:rsidP="00502E14">
      <w:pPr>
        <w:jc w:val="both"/>
        <w:rPr>
          <w:bCs/>
          <w:sz w:val="20"/>
          <w:szCs w:val="20"/>
        </w:rPr>
      </w:pPr>
    </w:p>
    <w:p w:rsidR="00F03BA9" w:rsidRDefault="00F03BA9" w:rsidP="00502E14">
      <w:pPr>
        <w:rPr>
          <w:bCs/>
          <w:sz w:val="20"/>
          <w:szCs w:val="20"/>
        </w:rPr>
      </w:pPr>
    </w:p>
    <w:p w:rsidR="00F03BA9" w:rsidRDefault="00F03BA9" w:rsidP="00502E14">
      <w:pPr>
        <w:rPr>
          <w:bCs/>
          <w:sz w:val="20"/>
          <w:szCs w:val="20"/>
        </w:rPr>
      </w:pPr>
    </w:p>
    <w:p w:rsidR="00F03BA9" w:rsidRPr="00D854ED" w:rsidRDefault="00F03BA9" w:rsidP="00502E14">
      <w:pPr>
        <w:rPr>
          <w:bCs/>
        </w:rPr>
      </w:pPr>
    </w:p>
    <w:p w:rsidR="00F03BA9" w:rsidRPr="00D854ED" w:rsidRDefault="00F03BA9" w:rsidP="00502E14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F03BA9" w:rsidRPr="00D854ED" w:rsidRDefault="00F03BA9" w:rsidP="00502E14">
      <w:pPr>
        <w:pStyle w:val="BodyText"/>
        <w:ind w:left="5664"/>
        <w:jc w:val="both"/>
        <w:rPr>
          <w:sz w:val="24"/>
          <w:szCs w:val="24"/>
        </w:rPr>
      </w:pPr>
      <w:r w:rsidRPr="00D854ED">
        <w:rPr>
          <w:bCs/>
          <w:sz w:val="24"/>
          <w:szCs w:val="24"/>
        </w:rPr>
        <w:t>předseda MAS Podhostýnska, o.s.</w:t>
      </w:r>
    </w:p>
    <w:p w:rsidR="00F03BA9" w:rsidRDefault="00F03BA9"/>
    <w:sectPr w:rsidR="00F03BA9" w:rsidSect="008173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A9" w:rsidRDefault="00F03BA9" w:rsidP="00502E14">
      <w:r>
        <w:separator/>
      </w:r>
    </w:p>
  </w:endnote>
  <w:endnote w:type="continuationSeparator" w:id="0">
    <w:p w:rsidR="00F03BA9" w:rsidRDefault="00F03BA9" w:rsidP="0050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A9" w:rsidRDefault="00F03BA9">
    <w:pPr>
      <w:pStyle w:val="Footer"/>
    </w:pPr>
    <w:r w:rsidRPr="00097969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pt;visibility:visible">
          <v:imagedata r:id="rId1" o:title="" croptop="22173f" cropbottom="22353f" cropleft="5120f" cropright="253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A9" w:rsidRDefault="00F03BA9" w:rsidP="00502E14">
      <w:r>
        <w:separator/>
      </w:r>
    </w:p>
  </w:footnote>
  <w:footnote w:type="continuationSeparator" w:id="0">
    <w:p w:rsidR="00F03BA9" w:rsidRDefault="00F03BA9" w:rsidP="00502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BA9" w:rsidRPr="00EB418D" w:rsidRDefault="00F03BA9" w:rsidP="00502E14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17.65pt;margin-top:-12.15pt;width:143.25pt;height:60pt;z-index:251658240;visibility:visible;mso-wrap-distance-left:9.05pt;mso-wrap-distance-right:9.05pt" filled="t">
          <v:imagedata r:id="rId1" o:title=""/>
          <w10:wrap type="square"/>
        </v:shape>
      </w:pict>
    </w:r>
    <w:r w:rsidRPr="00EB418D">
      <w:t>MAS Podhostýnska, o. s.</w:t>
    </w:r>
    <w:r w:rsidRPr="00EB418D">
      <w:tab/>
    </w:r>
  </w:p>
  <w:p w:rsidR="00F03BA9" w:rsidRPr="00EB418D" w:rsidRDefault="00F03BA9" w:rsidP="00502E14">
    <w:pPr>
      <w:pStyle w:val="Header"/>
    </w:pPr>
    <w:r w:rsidRPr="00EB418D">
      <w:t>Fryčajova 888, 768 61 Bystřice pod Hostýnem</w:t>
    </w:r>
  </w:p>
  <w:p w:rsidR="00F03BA9" w:rsidRPr="00EB418D" w:rsidRDefault="00F03BA9" w:rsidP="00502E14">
    <w:pPr>
      <w:pStyle w:val="Header"/>
    </w:pPr>
    <w:r w:rsidRPr="00EB418D">
      <w:t>IČO: 270 42 979</w:t>
    </w:r>
    <w:r w:rsidRPr="00CA7821">
      <w:t xml:space="preserve">; </w:t>
    </w:r>
    <w:r w:rsidRPr="00EB418D">
      <w:t>č. ú.: 4200162061/6800</w:t>
    </w:r>
  </w:p>
  <w:p w:rsidR="00F03BA9" w:rsidRDefault="00F03BA9" w:rsidP="00502E14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7216" o:connectortype="straight" strokecolor="#ffc000"/>
      </w:pict>
    </w:r>
    <w:r w:rsidRPr="00EB418D">
      <w:t>SPL: Společnou cestou k budoucnosti podhostýnského reg</w:t>
    </w:r>
    <w:r>
      <w:t xml:space="preserve">ionu </w:t>
    </w:r>
  </w:p>
  <w:p w:rsidR="00F03BA9" w:rsidRDefault="00F03B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787D"/>
    <w:multiLevelType w:val="hybridMultilevel"/>
    <w:tmpl w:val="870C7C1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1623FFB"/>
    <w:multiLevelType w:val="hybridMultilevel"/>
    <w:tmpl w:val="A01C0002"/>
    <w:lvl w:ilvl="0" w:tplc="FB48AC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E14"/>
    <w:rsid w:val="0000328D"/>
    <w:rsid w:val="00062BCF"/>
    <w:rsid w:val="00097969"/>
    <w:rsid w:val="000B49FC"/>
    <w:rsid w:val="00113C95"/>
    <w:rsid w:val="00136D67"/>
    <w:rsid w:val="002615FC"/>
    <w:rsid w:val="004A44A6"/>
    <w:rsid w:val="00502E14"/>
    <w:rsid w:val="00553FBE"/>
    <w:rsid w:val="007B6FC5"/>
    <w:rsid w:val="0081738E"/>
    <w:rsid w:val="00B55D80"/>
    <w:rsid w:val="00CA7821"/>
    <w:rsid w:val="00CB7352"/>
    <w:rsid w:val="00D854ED"/>
    <w:rsid w:val="00EB418D"/>
    <w:rsid w:val="00F03BA9"/>
    <w:rsid w:val="00F34DB7"/>
    <w:rsid w:val="00FB4022"/>
    <w:rsid w:val="00FC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1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2E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E1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02E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E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02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E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02E14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2E14"/>
    <w:rPr>
      <w:rFonts w:ascii="Times New Roman" w:hAnsi="Times New Roman" w:cs="Times New Roman"/>
      <w:color w:val="000000"/>
      <w:lang w:eastAsia="ar-SA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502E14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02E14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502E1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2E14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104</Words>
  <Characters>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č</dc:title>
  <dc:subject/>
  <dc:creator>uzivatel</dc:creator>
  <cp:keywords/>
  <dc:description/>
  <cp:lastModifiedBy>user</cp:lastModifiedBy>
  <cp:revision>2</cp:revision>
  <dcterms:created xsi:type="dcterms:W3CDTF">2014-10-07T11:14:00Z</dcterms:created>
  <dcterms:modified xsi:type="dcterms:W3CDTF">2014-10-07T11:14:00Z</dcterms:modified>
</cp:coreProperties>
</file>